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06AF6D9B" w14:textId="77777777" w:rsidR="00AC5E1F" w:rsidRPr="00BF7CB3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Manrope" w:eastAsia="Calibri" w:hAnsi="Manrope" w:cs="Calibri"/>
          <w:sz w:val="20"/>
          <w:szCs w:val="20"/>
        </w:rPr>
      </w:pPr>
      <w:r w:rsidRPr="00BF7CB3">
        <w:rPr>
          <w:rFonts w:ascii="Manrope" w:eastAsia="Calibri" w:hAnsi="Manrope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1C4E3831" wp14:editId="7FCE7E2C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4D6E64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4B90B517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09800721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0F9E3351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432351FD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3D0D2D27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3D8A0DA1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BF7CB3" w14:paraId="619BCA33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30C801E" w14:textId="332C7001" w:rsidR="00A30C82" w:rsidRPr="00BF7CB3" w:rsidRDefault="00A302C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Manrope" w:eastAsia="Calibri" w:hAnsi="Manrope" w:cs="Calibri"/>
                <w:b/>
                <w:sz w:val="20"/>
                <w:szCs w:val="20"/>
              </w:rPr>
            </w:pPr>
            <w:r>
              <w:rPr>
                <w:rFonts w:ascii="Manrope" w:eastAsia="Calibri" w:hAnsi="Manrope" w:cs="Calibri"/>
                <w:b/>
                <w:sz w:val="20"/>
                <w:szCs w:val="20"/>
              </w:rPr>
              <w:t>MODELLO 2</w:t>
            </w:r>
            <w:r w:rsidR="00A30C82" w:rsidRPr="00BF7CB3">
              <w:rPr>
                <w:rFonts w:ascii="Manrope" w:eastAsia="Calibri" w:hAnsi="Manrope" w:cs="Calibri"/>
                <w:b/>
                <w:sz w:val="20"/>
                <w:szCs w:val="20"/>
              </w:rPr>
              <w:t xml:space="preserve"> </w:t>
            </w:r>
            <w:r w:rsidR="00473FB4" w:rsidRPr="00BF7CB3">
              <w:rPr>
                <w:rFonts w:ascii="Manrope" w:eastAsia="Calibri" w:hAnsi="Manrope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BF7CB3" w14:paraId="5CDC037A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0A8F56C" w14:textId="27004EFC" w:rsidR="00A30C82" w:rsidRPr="00BF7CB3" w:rsidRDefault="00A302C2" w:rsidP="008D21BE">
            <w:pPr>
              <w:widowControl w:val="0"/>
              <w:spacing w:before="240" w:after="240" w:line="312" w:lineRule="auto"/>
              <w:jc w:val="center"/>
              <w:rPr>
                <w:rFonts w:ascii="Manrope" w:hAnsi="Manrope"/>
                <w:b/>
                <w:sz w:val="20"/>
                <w:szCs w:val="20"/>
                <w:lang w:eastAsia="it-IT"/>
              </w:rPr>
            </w:pPr>
            <w:r>
              <w:rPr>
                <w:rFonts w:ascii="Manrope" w:hAnsi="Manrope"/>
                <w:b/>
                <w:sz w:val="20"/>
                <w:szCs w:val="20"/>
                <w:lang w:eastAsia="it-IT"/>
              </w:rPr>
              <w:t>SERVIZIO DI CONTROL ROOM E VIGILANZA NELL’AMBITO DEL SISTEMA DINAMICO DI ACQUISIZIONE PER LE PUBBLICHE AMMINISTRAZIONI PER SERVIZI DI VIGILANZA</w:t>
            </w:r>
          </w:p>
        </w:tc>
      </w:tr>
      <w:tr w:rsidR="00792BF9" w:rsidRPr="00BF7CB3" w14:paraId="2D01166A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7F7E57F4" w14:textId="2898FB0E" w:rsidR="00F64ECC" w:rsidRPr="00BF7CB3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eastAsia="Calibri" w:hAnsi="Manrope" w:cs="Calibri"/>
                <w:b/>
                <w:sz w:val="20"/>
                <w:szCs w:val="20"/>
              </w:rPr>
            </w:pPr>
            <w:r w:rsidRPr="00A302C2">
              <w:rPr>
                <w:rFonts w:ascii="Manrope" w:eastAsia="Calibri" w:hAnsi="Manrope" w:cs="Calibri"/>
                <w:b/>
                <w:sz w:val="20"/>
                <w:szCs w:val="20"/>
              </w:rPr>
              <w:t xml:space="preserve">CIG </w:t>
            </w:r>
            <w:r w:rsidR="00A302C2" w:rsidRPr="00A302C2">
              <w:rPr>
                <w:rFonts w:ascii="Manrope" w:eastAsia="Calibri" w:hAnsi="Manrope" w:cs="Calibri"/>
                <w:b/>
                <w:sz w:val="20"/>
                <w:szCs w:val="20"/>
              </w:rPr>
              <w:t>B728EB2936</w:t>
            </w:r>
          </w:p>
        </w:tc>
      </w:tr>
    </w:tbl>
    <w:p w14:paraId="1DC5B435" w14:textId="77777777" w:rsidR="009B6703" w:rsidRPr="00BF7CB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Manrope" w:eastAsia="Calibri" w:hAnsi="Manrope" w:cs="Calibri"/>
          <w:sz w:val="20"/>
          <w:szCs w:val="20"/>
        </w:rPr>
      </w:pPr>
    </w:p>
    <w:p w14:paraId="449F049C" w14:textId="77777777" w:rsidR="00AC5E1F" w:rsidRPr="00BF7CB3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Manrope" w:eastAsia="Calibri" w:hAnsi="Manrope" w:cs="Calibri"/>
          <w:b/>
          <w:color w:val="2E74B5" w:themeColor="accent5" w:themeShade="BF"/>
          <w:sz w:val="20"/>
          <w:szCs w:val="20"/>
          <w:u w:val="single"/>
        </w:rPr>
      </w:pPr>
      <w:r w:rsidRPr="00BF7CB3">
        <w:rPr>
          <w:rFonts w:ascii="Manrope" w:eastAsia="Calibri" w:hAnsi="Manrope" w:cs="Calibri"/>
          <w:sz w:val="20"/>
          <w:szCs w:val="20"/>
        </w:rPr>
        <w:t>Il/La sottoscritto/a</w:t>
      </w:r>
      <w:r w:rsidR="00AC5E1F" w:rsidRPr="00BF7CB3">
        <w:rPr>
          <w:rFonts w:ascii="Manrope" w:eastAsia="Calibri" w:hAnsi="Manrope" w:cs="Calibri"/>
          <w:sz w:val="20"/>
          <w:szCs w:val="20"/>
        </w:rPr>
        <w:t xml:space="preserve"> ____________________________________________</w:t>
      </w:r>
      <w:r w:rsidR="00A1212E" w:rsidRPr="00BF7CB3">
        <w:rPr>
          <w:rFonts w:ascii="Manrope" w:eastAsia="Calibri" w:hAnsi="Manrope" w:cs="Calibri"/>
          <w:sz w:val="20"/>
          <w:szCs w:val="20"/>
        </w:rPr>
        <w:t>, na</w:t>
      </w:r>
      <w:r w:rsidR="00993F91" w:rsidRPr="00BF7CB3">
        <w:rPr>
          <w:rFonts w:ascii="Manrope" w:eastAsia="Calibri" w:hAnsi="Manrope" w:cs="Calibri"/>
          <w:sz w:val="20"/>
          <w:szCs w:val="20"/>
        </w:rPr>
        <w:t>t_</w:t>
      </w:r>
      <w:r w:rsidR="00A1212E" w:rsidRPr="00BF7CB3">
        <w:rPr>
          <w:rFonts w:ascii="Manrope" w:eastAsia="Calibri" w:hAnsi="Manrope" w:cs="Calibri"/>
          <w:sz w:val="20"/>
          <w:szCs w:val="20"/>
        </w:rPr>
        <w:t xml:space="preserve"> a ____________________________, il ___/___/________</w:t>
      </w:r>
      <w:r w:rsidRPr="00BF7CB3">
        <w:rPr>
          <w:rFonts w:ascii="Manrope" w:eastAsia="Calibri" w:hAnsi="Manrope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2380A6B8" w14:textId="77777777" w:rsidR="00076C1A" w:rsidRPr="00BF7CB3" w:rsidRDefault="00076C1A" w:rsidP="005535CC">
      <w:pPr>
        <w:spacing w:before="360" w:after="360" w:line="360" w:lineRule="auto"/>
        <w:jc w:val="center"/>
        <w:rPr>
          <w:rFonts w:ascii="Manrope" w:eastAsia="Calibri" w:hAnsi="Manrope" w:cs="Calibri"/>
          <w:b/>
          <w:sz w:val="20"/>
          <w:szCs w:val="20"/>
        </w:rPr>
      </w:pPr>
      <w:r w:rsidRPr="00BF7CB3">
        <w:rPr>
          <w:rFonts w:ascii="Manrope" w:eastAsia="Calibri" w:hAnsi="Manrope" w:cs="Calibri"/>
          <w:b/>
          <w:sz w:val="20"/>
          <w:szCs w:val="20"/>
        </w:rPr>
        <w:t xml:space="preserve"> DICHIARA</w:t>
      </w:r>
    </w:p>
    <w:p w14:paraId="1988B6B7" w14:textId="77777777" w:rsidR="00A30C82" w:rsidRPr="00BF7CB3" w:rsidRDefault="00EE760D" w:rsidP="00A153F5">
      <w:pPr>
        <w:spacing w:after="120" w:line="360" w:lineRule="auto"/>
        <w:jc w:val="both"/>
        <w:rPr>
          <w:rFonts w:ascii="Manrope" w:eastAsia="Calibri" w:hAnsi="Manrope" w:cs="Calibri"/>
          <w:noProof/>
          <w:sz w:val="20"/>
          <w:szCs w:val="20"/>
        </w:rPr>
      </w:pPr>
      <w:r w:rsidRPr="00BF7CB3">
        <w:rPr>
          <w:rFonts w:ascii="Manrope" w:eastAsia="Calibri" w:hAnsi="Manrope" w:cs="Calibri"/>
          <w:noProof/>
          <w:sz w:val="20"/>
          <w:szCs w:val="20"/>
        </w:rPr>
        <w:t>c</w:t>
      </w:r>
      <w:r w:rsidR="00A30C82" w:rsidRPr="00BF7CB3">
        <w:rPr>
          <w:rFonts w:ascii="Manrope" w:eastAsia="Calibri" w:hAnsi="Manrope" w:cs="Calibri"/>
          <w:noProof/>
          <w:sz w:val="20"/>
          <w:szCs w:val="20"/>
        </w:rPr>
        <w:t xml:space="preserve">he la </w:t>
      </w:r>
      <w:r w:rsidR="00C62D44" w:rsidRPr="00BF7CB3">
        <w:rPr>
          <w:rFonts w:ascii="Manrope" w:eastAsia="Calibri" w:hAnsi="Manrope" w:cs="Calibri"/>
          <w:noProof/>
          <w:sz w:val="20"/>
          <w:szCs w:val="20"/>
        </w:rPr>
        <w:t xml:space="preserve">seguente </w:t>
      </w:r>
      <w:r w:rsidR="00A30C82" w:rsidRPr="00BF7CB3">
        <w:rPr>
          <w:rFonts w:ascii="Manrope" w:eastAsia="Calibri" w:hAnsi="Manrope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2CD6441A" w14:textId="77777777" w:rsidR="00A30C82" w:rsidRPr="00BF7CB3" w:rsidRDefault="00A30C82" w:rsidP="00A153F5">
      <w:pPr>
        <w:spacing w:after="120" w:line="360" w:lineRule="auto"/>
        <w:jc w:val="both"/>
        <w:rPr>
          <w:rFonts w:ascii="Manrope" w:eastAsia="Calibri" w:hAnsi="Manrope" w:cs="Calibri"/>
          <w:noProof/>
          <w:sz w:val="20"/>
          <w:szCs w:val="20"/>
        </w:rPr>
      </w:pPr>
      <w:r w:rsidRPr="00BF7CB3">
        <w:rPr>
          <w:rFonts w:ascii="Manrope" w:eastAsia="Calibri" w:hAnsi="Manrope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FF6712" w14:textId="77777777" w:rsidR="00A30C82" w:rsidRPr="00BF7CB3" w:rsidRDefault="00A30C82" w:rsidP="00A153F5">
      <w:pPr>
        <w:spacing w:after="120" w:line="360" w:lineRule="auto"/>
        <w:jc w:val="both"/>
        <w:rPr>
          <w:rFonts w:ascii="Manrope" w:eastAsia="Calibri" w:hAnsi="Manrope" w:cs="Calibri"/>
          <w:noProof/>
          <w:sz w:val="20"/>
          <w:szCs w:val="20"/>
        </w:rPr>
      </w:pPr>
      <w:r w:rsidRPr="00BF7CB3">
        <w:rPr>
          <w:rFonts w:ascii="Manrope" w:eastAsia="Calibri" w:hAnsi="Manrope" w:cs="Calibri"/>
          <w:noProof/>
          <w:sz w:val="20"/>
          <w:szCs w:val="20"/>
        </w:rPr>
        <w:lastRenderedPageBreak/>
        <w:t>(</w:t>
      </w:r>
      <w:r w:rsidRPr="00BF7CB3">
        <w:rPr>
          <w:rFonts w:ascii="Manrope" w:eastAsia="Calibri" w:hAnsi="Manrope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BF7CB3">
        <w:rPr>
          <w:rFonts w:ascii="Manrope" w:eastAsia="Calibri" w:hAnsi="Manrope" w:cs="Calibri"/>
          <w:noProof/>
          <w:sz w:val="20"/>
          <w:szCs w:val="20"/>
        </w:rPr>
        <w:t>)</w:t>
      </w:r>
    </w:p>
    <w:p w14:paraId="0B21FE46" w14:textId="77777777" w:rsidR="00A30C82" w:rsidRPr="00BF7CB3" w:rsidRDefault="00A30C82" w:rsidP="00A30C82">
      <w:pPr>
        <w:spacing w:before="240" w:after="240" w:line="360" w:lineRule="auto"/>
        <w:jc w:val="both"/>
        <w:rPr>
          <w:rFonts w:ascii="Manrope" w:eastAsia="Calibri" w:hAnsi="Manrope" w:cs="Calibri"/>
          <w:sz w:val="20"/>
          <w:szCs w:val="20"/>
        </w:rPr>
      </w:pPr>
      <w:r w:rsidRPr="00BF7CB3">
        <w:rPr>
          <w:rFonts w:ascii="Manrope" w:eastAsia="Calibri" w:hAnsi="Manrope" w:cs="Calibri"/>
          <w:sz w:val="20"/>
          <w:szCs w:val="20"/>
        </w:rPr>
        <w:t>Per quanto sopra dichiarato, si adducono i seguenti motivi, secondo quanto specificato dall’art. 98 del D.Lgs. 30/2005</w:t>
      </w:r>
      <w:r w:rsidR="009B6703" w:rsidRPr="00BF7CB3">
        <w:rPr>
          <w:rFonts w:ascii="Manrope" w:eastAsia="Calibri" w:hAnsi="Manrope" w:cs="Calibri"/>
          <w:sz w:val="20"/>
          <w:szCs w:val="20"/>
        </w:rPr>
        <w:t>.</w:t>
      </w:r>
    </w:p>
    <w:p w14:paraId="32248A03" w14:textId="77777777" w:rsidR="009B6703" w:rsidRPr="00BF7CB3" w:rsidRDefault="009B6703" w:rsidP="00A30C82">
      <w:pPr>
        <w:spacing w:before="240" w:after="240" w:line="360" w:lineRule="auto"/>
        <w:jc w:val="both"/>
        <w:rPr>
          <w:rFonts w:ascii="Manrope" w:eastAsia="Calibri" w:hAnsi="Manrope" w:cs="Calibri"/>
          <w:sz w:val="20"/>
          <w:szCs w:val="20"/>
        </w:rPr>
      </w:pPr>
      <w:r w:rsidRPr="00BF7CB3">
        <w:rPr>
          <w:rFonts w:ascii="Manrope" w:eastAsia="Calibri" w:hAnsi="Manrope" w:cs="Calibri"/>
          <w:sz w:val="20"/>
          <w:szCs w:val="20"/>
        </w:rPr>
        <w:t>(</w:t>
      </w:r>
      <w:r w:rsidRPr="00BF7CB3">
        <w:rPr>
          <w:rFonts w:ascii="Manrope" w:eastAsia="Calibri" w:hAnsi="Manrope" w:cs="Calibri"/>
          <w:i/>
          <w:sz w:val="20"/>
          <w:szCs w:val="20"/>
        </w:rPr>
        <w:t xml:space="preserve">compilare i campi di cui alle lett. a), b) e c) con precisione. </w:t>
      </w:r>
      <w:r w:rsidRPr="00BF7CB3">
        <w:rPr>
          <w:rFonts w:ascii="Manrope" w:eastAsia="Calibri" w:hAnsi="Manrope" w:cs="Calibri"/>
          <w:b/>
          <w:i/>
          <w:sz w:val="20"/>
          <w:szCs w:val="20"/>
        </w:rPr>
        <w:t>La motivazione è obbligatoria</w:t>
      </w:r>
      <w:r w:rsidRPr="00BF7CB3">
        <w:rPr>
          <w:rFonts w:ascii="Manrope" w:eastAsia="Calibri" w:hAnsi="Manrope" w:cs="Calibri"/>
          <w:i/>
          <w:sz w:val="20"/>
          <w:szCs w:val="20"/>
        </w:rPr>
        <w:t xml:space="preserve">; in caso di mancata compilazione dei presenti campi la suddetta dichiarazione </w:t>
      </w:r>
      <w:r w:rsidRPr="00BF7CB3">
        <w:rPr>
          <w:rFonts w:ascii="Manrope" w:eastAsia="Calibri" w:hAnsi="Manrope" w:cs="Calibri"/>
          <w:b/>
          <w:i/>
          <w:sz w:val="20"/>
          <w:szCs w:val="20"/>
          <w:u w:val="single"/>
        </w:rPr>
        <w:t>non</w:t>
      </w:r>
      <w:r w:rsidRPr="00BF7CB3">
        <w:rPr>
          <w:rFonts w:ascii="Manrope" w:eastAsia="Calibri" w:hAnsi="Manrope" w:cs="Calibri"/>
          <w:b/>
          <w:i/>
          <w:sz w:val="20"/>
          <w:szCs w:val="20"/>
        </w:rPr>
        <w:t xml:space="preserve"> </w:t>
      </w:r>
      <w:r w:rsidRPr="00BF7CB3">
        <w:rPr>
          <w:rFonts w:ascii="Manrope" w:eastAsia="Calibri" w:hAnsi="Manrope" w:cs="Calibri"/>
          <w:i/>
          <w:sz w:val="20"/>
          <w:szCs w:val="20"/>
        </w:rPr>
        <w:t>verrà presa in considerazione</w:t>
      </w:r>
      <w:r w:rsidRPr="00BF7CB3">
        <w:rPr>
          <w:rFonts w:ascii="Manrope" w:eastAsia="Calibri" w:hAnsi="Manrope" w:cs="Calibri"/>
          <w:sz w:val="20"/>
          <w:szCs w:val="20"/>
        </w:rPr>
        <w:t>)</w:t>
      </w:r>
    </w:p>
    <w:p w14:paraId="3ECF72FA" w14:textId="77777777" w:rsidR="00A30C82" w:rsidRPr="00BF7CB3" w:rsidRDefault="00A30C82" w:rsidP="00A30C82">
      <w:pPr>
        <w:spacing w:before="240" w:after="240" w:line="360" w:lineRule="auto"/>
        <w:jc w:val="both"/>
        <w:rPr>
          <w:rFonts w:ascii="Manrope" w:eastAsia="Calibri" w:hAnsi="Manrope" w:cs="Calibri"/>
          <w:sz w:val="20"/>
          <w:szCs w:val="20"/>
        </w:rPr>
      </w:pPr>
      <w:r w:rsidRPr="00BF7CB3">
        <w:rPr>
          <w:rFonts w:ascii="Manrope" w:eastAsia="Calibri" w:hAnsi="Manrope" w:cs="Calibri"/>
          <w:sz w:val="20"/>
          <w:szCs w:val="20"/>
        </w:rPr>
        <w:t>Le informazioni:</w:t>
      </w:r>
    </w:p>
    <w:p w14:paraId="377AAB26" w14:textId="77777777" w:rsidR="00A30C82" w:rsidRPr="00BF7CB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Manrope" w:eastAsia="Calibri" w:hAnsi="Manrope" w:cs="Calibri"/>
          <w:sz w:val="20"/>
          <w:szCs w:val="20"/>
        </w:rPr>
      </w:pPr>
      <w:r w:rsidRPr="00BF7CB3">
        <w:rPr>
          <w:rFonts w:ascii="Manrope" w:eastAsia="Calibri" w:hAnsi="Manrope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7804B1D5" w14:textId="77777777" w:rsidR="00A30C82" w:rsidRPr="00BF7CB3" w:rsidRDefault="00A30C82" w:rsidP="009B6703">
      <w:pPr>
        <w:spacing w:before="240" w:after="240" w:line="360" w:lineRule="auto"/>
        <w:ind w:left="567"/>
        <w:jc w:val="both"/>
        <w:rPr>
          <w:rFonts w:ascii="Manrope" w:eastAsia="Calibri" w:hAnsi="Manrope" w:cs="Calibri"/>
          <w:sz w:val="20"/>
          <w:szCs w:val="20"/>
        </w:rPr>
      </w:pPr>
      <w:r w:rsidRPr="00BF7CB3">
        <w:rPr>
          <w:rFonts w:ascii="Manrope" w:eastAsia="Calibri" w:hAnsi="Manrope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67274132" w14:textId="77777777" w:rsidR="00A30C82" w:rsidRPr="00BF7CB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Manrope" w:eastAsia="Calibri" w:hAnsi="Manrope" w:cs="Calibri"/>
          <w:sz w:val="20"/>
          <w:szCs w:val="20"/>
        </w:rPr>
      </w:pPr>
      <w:r w:rsidRPr="00BF7CB3">
        <w:rPr>
          <w:rFonts w:ascii="Manrope" w:eastAsia="Calibri" w:hAnsi="Manrope" w:cs="Calibri"/>
          <w:sz w:val="20"/>
          <w:szCs w:val="20"/>
        </w:rPr>
        <w:t>hanno valore economico in quanto segrete</w:t>
      </w:r>
    </w:p>
    <w:p w14:paraId="67FD0F13" w14:textId="77777777" w:rsidR="00A30C82" w:rsidRPr="00BF7CB3" w:rsidRDefault="00A30C82" w:rsidP="009B6703">
      <w:pPr>
        <w:spacing w:before="240" w:after="240" w:line="360" w:lineRule="auto"/>
        <w:ind w:left="567"/>
        <w:jc w:val="both"/>
        <w:rPr>
          <w:rFonts w:ascii="Manrope" w:eastAsia="Calibri" w:hAnsi="Manrope" w:cs="Calibri"/>
          <w:sz w:val="20"/>
          <w:szCs w:val="20"/>
        </w:rPr>
      </w:pPr>
      <w:r w:rsidRPr="00BF7CB3">
        <w:rPr>
          <w:rFonts w:ascii="Manrope" w:eastAsia="Calibri" w:hAnsi="Manrope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2384C07" w14:textId="77777777" w:rsidR="00A30C82" w:rsidRPr="00BF7CB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Manrope" w:eastAsia="Calibri" w:hAnsi="Manrope" w:cs="Calibri"/>
          <w:sz w:val="20"/>
          <w:szCs w:val="20"/>
        </w:rPr>
      </w:pPr>
      <w:r w:rsidRPr="00BF7CB3">
        <w:rPr>
          <w:rFonts w:ascii="Manrope" w:eastAsia="Calibri" w:hAnsi="Manrope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74C9999B" w14:textId="77777777" w:rsidR="00A30C82" w:rsidRPr="00BF7CB3" w:rsidRDefault="00A30C82" w:rsidP="009B6703">
      <w:pPr>
        <w:spacing w:before="240" w:after="240" w:line="360" w:lineRule="auto"/>
        <w:ind w:left="567"/>
        <w:jc w:val="both"/>
        <w:rPr>
          <w:rFonts w:ascii="Manrope" w:eastAsia="Calibri" w:hAnsi="Manrope" w:cs="Calibri"/>
          <w:sz w:val="20"/>
          <w:szCs w:val="20"/>
        </w:rPr>
      </w:pPr>
      <w:r w:rsidRPr="00BF7CB3">
        <w:rPr>
          <w:rFonts w:ascii="Manrope" w:eastAsia="Calibri" w:hAnsi="Manrope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16D341" w14:textId="77777777" w:rsidR="00EE760D" w:rsidRPr="00BF7CB3" w:rsidRDefault="00EE760D" w:rsidP="00A30C82">
      <w:pPr>
        <w:spacing w:before="240" w:after="240" w:line="360" w:lineRule="auto"/>
        <w:jc w:val="both"/>
        <w:rPr>
          <w:rFonts w:ascii="Manrope" w:hAnsi="Manrope"/>
          <w:sz w:val="20"/>
          <w:szCs w:val="20"/>
        </w:rPr>
      </w:pPr>
      <w:r w:rsidRPr="00BF7CB3">
        <w:rPr>
          <w:rFonts w:ascii="Manrope" w:hAnsi="Manrope"/>
          <w:sz w:val="20"/>
          <w:szCs w:val="20"/>
          <w:u w:val="single"/>
        </w:rPr>
        <w:t xml:space="preserve">Si allega alla presente copia </w:t>
      </w:r>
      <w:r w:rsidR="00473FB4" w:rsidRPr="00BF7CB3">
        <w:rPr>
          <w:rFonts w:ascii="Manrope" w:hAnsi="Manrope"/>
          <w:sz w:val="20"/>
          <w:szCs w:val="20"/>
          <w:u w:val="single"/>
        </w:rPr>
        <w:t>della documentazione presentata</w:t>
      </w:r>
      <w:r w:rsidRPr="00BF7CB3">
        <w:rPr>
          <w:rFonts w:ascii="Manrope" w:hAnsi="Manrope"/>
          <w:sz w:val="20"/>
          <w:szCs w:val="20"/>
          <w:u w:val="single"/>
        </w:rPr>
        <w:t xml:space="preserve"> debitamente oscurata nelle parti sopra indicate</w:t>
      </w:r>
      <w:r w:rsidRPr="00BF7CB3">
        <w:rPr>
          <w:rFonts w:ascii="Manrope" w:hAnsi="Manrope"/>
          <w:sz w:val="20"/>
          <w:szCs w:val="20"/>
        </w:rPr>
        <w:t>.</w:t>
      </w:r>
    </w:p>
    <w:p w14:paraId="07B35FE0" w14:textId="77777777" w:rsidR="009E58E1" w:rsidRPr="00BF7CB3" w:rsidRDefault="009E58E1" w:rsidP="00A30C82">
      <w:pPr>
        <w:spacing w:before="240" w:after="240" w:line="360" w:lineRule="auto"/>
        <w:jc w:val="both"/>
        <w:rPr>
          <w:rFonts w:ascii="Manrope" w:hAnsi="Manrope"/>
          <w:sz w:val="20"/>
          <w:szCs w:val="20"/>
        </w:rPr>
      </w:pPr>
      <w:r w:rsidRPr="00BF7CB3">
        <w:rPr>
          <w:rFonts w:ascii="Manrope" w:hAnsi="Manrope"/>
          <w:sz w:val="20"/>
          <w:szCs w:val="20"/>
          <w:highlight w:val="yellow"/>
        </w:rPr>
        <w:lastRenderedPageBreak/>
        <w:t>XX/XX/XXXX</w:t>
      </w:r>
      <w:r w:rsidRPr="00BF7CB3">
        <w:rPr>
          <w:rFonts w:ascii="Manrope" w:hAnsi="Manrope"/>
          <w:sz w:val="20"/>
          <w:szCs w:val="20"/>
        </w:rPr>
        <w:t>, lì ______________________________</w:t>
      </w:r>
    </w:p>
    <w:p w14:paraId="0771C036" w14:textId="77777777" w:rsidR="00997CC6" w:rsidRPr="00BF7CB3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Manrope" w:hAnsi="Manrope"/>
          <w:i/>
          <w:sz w:val="20"/>
          <w:szCs w:val="20"/>
        </w:rPr>
      </w:pPr>
      <w:r w:rsidRPr="00BF7CB3">
        <w:rPr>
          <w:rFonts w:ascii="Manrope" w:hAnsi="Manrope"/>
          <w:i/>
          <w:sz w:val="20"/>
          <w:szCs w:val="20"/>
        </w:rPr>
        <w:t>firmato digitalmente ai sensi della normativa vigente</w:t>
      </w:r>
    </w:p>
    <w:p w14:paraId="31E7950F" w14:textId="77777777" w:rsidR="00A153F5" w:rsidRPr="00BF7CB3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Manrope" w:hAnsi="Manrope"/>
          <w:i/>
          <w:sz w:val="20"/>
          <w:szCs w:val="20"/>
        </w:rPr>
      </w:pPr>
    </w:p>
    <w:sectPr w:rsidR="00A153F5" w:rsidRPr="00BF7CB3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C255A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1468BD46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24361CCD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4AFBB6F9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B5E0A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A50FCA6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80258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10F0BBBA" wp14:editId="7E5E9A2B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2C2"/>
    <w:rsid w:val="00A30C82"/>
    <w:rsid w:val="00AC5E1F"/>
    <w:rsid w:val="00B767FF"/>
    <w:rsid w:val="00BE4F9B"/>
    <w:rsid w:val="00BF7CB3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1B28B3E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23</cp:revision>
  <dcterms:created xsi:type="dcterms:W3CDTF">2022-03-01T08:21:00Z</dcterms:created>
  <dcterms:modified xsi:type="dcterms:W3CDTF">2025-06-05T13:03:00Z</dcterms:modified>
</cp:coreProperties>
</file>